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E6F7" w14:textId="17DE2ACD" w:rsidR="00D73DFD" w:rsidRPr="00D73DFD" w:rsidRDefault="00D73DFD" w:rsidP="00D73DFD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D73DFD">
        <w:rPr>
          <w:rFonts w:hint="eastAsia"/>
          <w:b/>
          <w:color w:val="000000"/>
          <w:sz w:val="36"/>
          <w:szCs w:val="36"/>
          <w:shd w:val="clear" w:color="auto" w:fill="FFFFFF"/>
        </w:rPr>
        <w:t>我院赵新教授入选第五批天津市创新人才推进计划</w:t>
      </w:r>
    </w:p>
    <w:p w14:paraId="7EF233CF" w14:textId="77777777" w:rsidR="00D73DFD" w:rsidRDefault="00D73DFD" w:rsidP="00D73DFD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</w:p>
    <w:p w14:paraId="002AB2F7" w14:textId="77777777" w:rsidR="00D73DFD" w:rsidRDefault="00D73DFD" w:rsidP="00D73DFD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D73DFD">
        <w:rPr>
          <w:rFonts w:hint="eastAsia"/>
          <w:color w:val="000000"/>
          <w:sz w:val="28"/>
          <w:szCs w:val="28"/>
          <w:shd w:val="clear" w:color="auto" w:fill="FFFFFF"/>
        </w:rPr>
        <w:t>近日，</w:t>
      </w:r>
      <w:r w:rsidRPr="00D73DFD">
        <w:rPr>
          <w:rFonts w:hint="eastAsia"/>
          <w:color w:val="000000"/>
          <w:sz w:val="28"/>
          <w:szCs w:val="28"/>
          <w:shd w:val="clear" w:color="auto" w:fill="FFFFFF"/>
        </w:rPr>
        <w:t>我院赵新教授入选第五批天津市创新人才推进计划</w:t>
      </w:r>
      <w:r>
        <w:rPr>
          <w:rFonts w:hint="eastAsia"/>
          <w:color w:val="000000"/>
          <w:sz w:val="28"/>
          <w:szCs w:val="28"/>
          <w:shd w:val="clear" w:color="auto" w:fill="FFFFFF"/>
        </w:rPr>
        <w:t>-重点领域创新团队</w:t>
      </w:r>
      <w:r w:rsidRPr="00D73DFD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14:paraId="24E6D190" w14:textId="46BA9D20" w:rsidR="00DB5C8A" w:rsidRDefault="00D73DFD" w:rsidP="00D73DFD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D73DFD">
        <w:rPr>
          <w:rFonts w:hint="eastAsia"/>
          <w:color w:val="000000"/>
          <w:sz w:val="28"/>
          <w:szCs w:val="28"/>
          <w:shd w:val="clear" w:color="auto" w:fill="FFFFFF"/>
        </w:rPr>
        <w:t>根据《天津市创新人才推进计划实施方案》，经各区科技管理部门、高校、科研院所等有关单位的审查推荐,市科委委托第三方评估机构组织专家评审，市科委主任办公会审议通过，产生第五批天津市创新人才推进计划拟入选名单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。其中，</w:t>
      </w:r>
      <w:r w:rsidRPr="00D73DFD">
        <w:rPr>
          <w:rFonts w:hint="eastAsia"/>
          <w:color w:val="000000"/>
          <w:sz w:val="28"/>
          <w:szCs w:val="28"/>
          <w:shd w:val="clear" w:color="auto" w:fill="FFFFFF"/>
        </w:rPr>
        <w:t>中青年科技创新领军人才40名、青年科技优秀人才40名、科技创新创业人才40名、重点领域创新团队25个。</w:t>
      </w:r>
    </w:p>
    <w:p w14:paraId="289073B1" w14:textId="48B31F32" w:rsidR="00D73DFD" w:rsidRDefault="00D73DFD" w:rsidP="00D73DFD">
      <w:pPr>
        <w:ind w:firstLineChars="200" w:firstLine="560"/>
        <w:rPr>
          <w:sz w:val="28"/>
          <w:szCs w:val="28"/>
        </w:rPr>
      </w:pPr>
    </w:p>
    <w:p w14:paraId="1AC0AF76" w14:textId="0120AB02" w:rsidR="00D73DFD" w:rsidRPr="00D73DFD" w:rsidRDefault="00D73DFD" w:rsidP="00D73DF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4F1323">
        <w:rPr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>2018.9.10</w:t>
      </w:r>
    </w:p>
    <w:sectPr w:rsidR="00D73DFD" w:rsidRPr="00D7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6545" w14:textId="77777777" w:rsidR="00286132" w:rsidRDefault="00286132" w:rsidP="00D73DFD">
      <w:r>
        <w:separator/>
      </w:r>
    </w:p>
  </w:endnote>
  <w:endnote w:type="continuationSeparator" w:id="0">
    <w:p w14:paraId="007CFACA" w14:textId="77777777" w:rsidR="00286132" w:rsidRDefault="00286132" w:rsidP="00D7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237F1" w14:textId="77777777" w:rsidR="00286132" w:rsidRDefault="00286132" w:rsidP="00D73DFD">
      <w:r>
        <w:separator/>
      </w:r>
    </w:p>
  </w:footnote>
  <w:footnote w:type="continuationSeparator" w:id="0">
    <w:p w14:paraId="646ED812" w14:textId="77777777" w:rsidR="00286132" w:rsidRDefault="00286132" w:rsidP="00D7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C5"/>
    <w:rsid w:val="000162C5"/>
    <w:rsid w:val="00105EFC"/>
    <w:rsid w:val="0027791F"/>
    <w:rsid w:val="00286132"/>
    <w:rsid w:val="00436A11"/>
    <w:rsid w:val="004F1323"/>
    <w:rsid w:val="00A2128C"/>
    <w:rsid w:val="00CB04EC"/>
    <w:rsid w:val="00D73DFD"/>
    <w:rsid w:val="00EB313E"/>
    <w:rsid w:val="00E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219A4"/>
  <w15:chartTrackingRefBased/>
  <w15:docId w15:val="{C63880ED-ACB5-488F-BC3A-CE65DE94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2018-09-10T13:41:00Z</dcterms:created>
  <dc:creator>ymm</dc:creator>
  <lastModifiedBy>ymm</lastModifiedBy>
  <dcterms:modified xsi:type="dcterms:W3CDTF">2018-09-10T13:46:00Z</dcterms:modified>
  <revision>3</revision>
</coreProperties>
</file>